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В Роскомнадзор (Федеральная служба по надзору в сфере связи,</w:t>
      </w:r>
    </w:p>
    <w:p>
      <w:pPr>
        <w:spacing w:after="120"/>
        <w:jc w:val="right"/>
      </w:pPr>
      <w:r>
        <w:rPr>
          <w:b/>
          <w:i w:val="0"/>
        </w:rPr>
        <w:t>информационных технологий и массовых коммуникаций)</w:t>
      </w:r>
    </w:p>
    <w:p>
      <w:pPr>
        <w:spacing w:after="120"/>
        <w:jc w:val="right"/>
      </w:pPr>
      <w:r>
        <w:rPr>
          <w:b w:val="0"/>
          <w:i w:val="0"/>
        </w:rPr>
        <w:t>Адрес: 109074, Москва, Китайгородский пр., д. 7, стр. 2</w:t>
      </w:r>
    </w:p>
    <w:p>
      <w:pPr>
        <w:spacing w:after="120"/>
        <w:jc w:val="right"/>
      </w:pPr>
      <w:r>
        <w:rPr>
          <w:b w:val="0"/>
          <w:i/>
        </w:rPr>
        <w:t>(или территориальное управление Роскомнадзора вашего региона)</w:t>
      </w:r>
    </w:p>
    <w:p>
      <w:pPr>
        <w:spacing w:after="80"/>
      </w:pPr>
    </w:p>
    <w:p>
      <w:pPr>
        <w:spacing w:after="120"/>
        <w:jc w:val="right"/>
      </w:pPr>
      <w:r>
        <w:rPr>
          <w:b/>
          <w:i w:val="0"/>
        </w:rPr>
        <w:t>Заявитель (субъект персональных данных):</w:t>
      </w:r>
    </w:p>
    <w:p>
      <w:pPr>
        <w:spacing w:after="120"/>
        <w:jc w:val="right"/>
      </w:pPr>
      <w:r>
        <w:rPr>
          <w:b w:val="0"/>
          <w:i w:val="0"/>
        </w:rPr>
        <w:t>[ФИО полностью]</w:t>
      </w:r>
    </w:p>
    <w:p>
      <w:pPr>
        <w:spacing w:after="120"/>
        <w:jc w:val="right"/>
      </w:pPr>
      <w:r>
        <w:rPr>
          <w:b w:val="0"/>
          <w:i w:val="0"/>
        </w:rPr>
        <w:t>Адрес: [адрес регистрации / для ответа]</w:t>
      </w:r>
    </w:p>
    <w:p>
      <w:pPr>
        <w:spacing w:after="120"/>
        <w:jc w:val="right"/>
      </w:pPr>
      <w:r>
        <w:rPr>
          <w:b w:val="0"/>
          <w:i w:val="0"/>
        </w:rPr>
        <w:t>Телефон: [номер], e-mail: [адрес]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ЖАЛОБА</w:t>
      </w:r>
    </w:p>
    <w:p>
      <w:pPr>
        <w:spacing w:after="120"/>
        <w:jc w:val="center"/>
      </w:pPr>
      <w:r>
        <w:rPr>
          <w:b/>
          <w:i w:val="0"/>
        </w:rPr>
        <w:t>о нарушении законодательства о персональных данных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Я, [ФИО], являюсь субъектом персональных данных, обрабатываемых [наименование оператора: банка / МФО / коллекторского агентства, ИНН/ОГРН] в связи с договором [тип] № [номер] от [дата заключения].</w:t>
      </w:r>
    </w:p>
    <w:p>
      <w:pPr>
        <w:spacing w:after="120"/>
      </w:pPr>
      <w:r>
        <w:rPr>
          <w:b/>
          <w:i w:val="0"/>
        </w:rPr>
        <w:t>В ходе взаимодействия были допущены следующие нарушения Федерального закона от 27.07.2006 № 152-ФЗ «О персональных данных» (укажите применимые пункты, удалите неприменимые):</w:t>
      </w:r>
    </w:p>
    <w:p>
      <w:pPr>
        <w:spacing w:after="40"/>
      </w:pPr>
      <w:r>
        <w:rPr>
          <w:b w:val="0"/>
          <w:i w:val="0"/>
        </w:rPr>
        <w:t>1. [ВАРИАНТ А] Обработка персональных данных осуществляется без моего согласия или после его отзыва. Согласие на обработку ПД было направлено мной [дата направления отзыва]. Оператор не прекратил обработку, нарушив ст. 9 ФЗ-152.</w:t>
      </w:r>
    </w:p>
    <w:p>
      <w:pPr>
        <w:spacing w:after="40"/>
      </w:pPr>
      <w:r>
        <w:rPr>
          <w:b w:val="0"/>
          <w:i w:val="0"/>
        </w:rPr>
        <w:t>2. [ВАРИАНТ Б] Персональные данные (ФИО, номер телефона, адрес) были переданы третьим лицам — [наименование коллекторского агентства] — без надлежащего правового основания или при отсутствии явного согласия на такую передачу (ст. 6 ФЗ-152).</w:t>
      </w:r>
    </w:p>
    <w:p>
      <w:pPr>
        <w:spacing w:after="40"/>
      </w:pPr>
      <w:r>
        <w:rPr>
          <w:b w:val="0"/>
          <w:i w:val="0"/>
        </w:rPr>
        <w:t>3. [ВАРИАНТ В] Оператор продолжает обрабатывать ПД, несмотря на моё требование об их уничтожении, направленное [дата], нарушив срок ответа 10 рабочих дней (ст. 21 ФЗ-152).</w:t>
      </w:r>
    </w:p>
    <w:p>
      <w:pPr>
        <w:spacing w:after="120"/>
      </w:pPr>
      <w:r>
        <w:rPr>
          <w:b w:val="0"/>
          <w:i w:val="0"/>
        </w:rPr>
        <w:t>4. [Иные нарушения: укажите].</w:t>
      </w:r>
    </w:p>
    <w:p>
      <w:pPr>
        <w:spacing w:after="40"/>
      </w:pPr>
      <w:r>
        <w:rPr>
          <w:b w:val="0"/>
          <w:i w:val="0"/>
        </w:rPr>
        <w:t>На основании изложенного и в соответствии со статьёй 23 Федерального закона № 152-ФЗ,</w:t>
      </w:r>
    </w:p>
    <w:p>
      <w:pPr>
        <w:spacing w:after="120"/>
      </w:pPr>
      <w:r>
        <w:rPr>
          <w:b/>
          <w:i w:val="0"/>
        </w:rPr>
        <w:t>ПРОШУ:</w:t>
      </w:r>
    </w:p>
    <w:p>
      <w:pPr>
        <w:spacing w:after="40"/>
      </w:pPr>
      <w:r>
        <w:rPr>
          <w:b w:val="0"/>
          <w:i w:val="0"/>
        </w:rPr>
        <w:t>1. Провести проверку деятельности [наименование оператора] по факту нарушения законодательства о персональных данных.</w:t>
      </w:r>
    </w:p>
    <w:p>
      <w:pPr>
        <w:spacing w:after="40"/>
      </w:pPr>
      <w:r>
        <w:rPr>
          <w:b w:val="0"/>
          <w:i w:val="0"/>
        </w:rPr>
        <w:t>2. Обязать оператора прекратить незаконную обработку моих персональных данных и уничтожить их в порядке ст. 21 ФЗ-152.</w:t>
      </w:r>
    </w:p>
    <w:p>
      <w:pPr>
        <w:spacing w:after="40"/>
      </w:pPr>
      <w:r>
        <w:rPr>
          <w:b w:val="0"/>
          <w:i w:val="0"/>
        </w:rPr>
        <w:t>3. При наличии оснований привлечь виновных лиц к административной ответственности по статье 13.11 КоАП РФ.</w:t>
      </w:r>
    </w:p>
    <w:p>
      <w:pPr>
        <w:spacing w:after="120"/>
      </w:pPr>
      <w:r>
        <w:rPr>
          <w:b w:val="0"/>
          <w:i w:val="0"/>
        </w:rPr>
        <w:t>4. О принятых мерах уведомить меня по указанному адресу.</w:t>
      </w:r>
    </w:p>
    <w:p>
      <w:pPr>
        <w:spacing w:after="120"/>
      </w:pPr>
      <w:r>
        <w:rPr>
          <w:b/>
          <w:i w:val="0"/>
        </w:rPr>
        <w:t>ПРИЛОЖЕНИЯ:</w:t>
      </w:r>
    </w:p>
    <w:p>
      <w:pPr>
        <w:spacing w:after="40"/>
      </w:pPr>
      <w:r>
        <w:rPr>
          <w:b w:val="0"/>
          <w:i w:val="0"/>
        </w:rPr>
        <w:t>1. Копия договора / согласия на обработку ПД (при наличии).</w:t>
      </w:r>
    </w:p>
    <w:p>
      <w:pPr>
        <w:spacing w:after="40"/>
      </w:pPr>
      <w:r>
        <w:rPr>
          <w:b w:val="0"/>
          <w:i w:val="0"/>
        </w:rPr>
        <w:t>2. Копия направленного отзыва согласия / требования об уничтожении ПД (при наличии).</w:t>
      </w:r>
    </w:p>
    <w:p>
      <w:pPr>
        <w:spacing w:after="120"/>
      </w:pPr>
      <w:r>
        <w:rPr>
          <w:b w:val="0"/>
          <w:i w:val="0"/>
        </w:rPr>
        <w:t>3. [Доказательства нарушений: скриншоты, детализация, переписка].</w:t>
      </w: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